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89B" w:rsidRDefault="0010389B">
      <w:pPr>
        <w:rPr>
          <w:b/>
          <w:sz w:val="36"/>
          <w:szCs w:val="36"/>
        </w:rPr>
      </w:pPr>
      <w:r>
        <w:t xml:space="preserve">                                           </w:t>
      </w:r>
      <w:r w:rsidRPr="0010389B">
        <w:rPr>
          <w:b/>
          <w:sz w:val="36"/>
          <w:szCs w:val="36"/>
        </w:rPr>
        <w:t xml:space="preserve">ЗАЯВКА </w:t>
      </w:r>
      <w:r>
        <w:rPr>
          <w:b/>
          <w:sz w:val="36"/>
          <w:szCs w:val="36"/>
        </w:rPr>
        <w:t xml:space="preserve">  </w:t>
      </w:r>
      <w:r w:rsidRPr="0010389B">
        <w:rPr>
          <w:b/>
          <w:sz w:val="36"/>
          <w:szCs w:val="36"/>
        </w:rPr>
        <w:t xml:space="preserve">ОТ </w:t>
      </w:r>
      <w:r>
        <w:rPr>
          <w:b/>
          <w:sz w:val="36"/>
          <w:szCs w:val="36"/>
        </w:rPr>
        <w:t xml:space="preserve">   </w:t>
      </w:r>
      <w:r w:rsidRPr="0010389B">
        <w:rPr>
          <w:b/>
          <w:sz w:val="36"/>
          <w:szCs w:val="36"/>
        </w:rPr>
        <w:t>КЛИЕНТА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0389B" w:rsidTr="0010389B">
        <w:tc>
          <w:tcPr>
            <w:tcW w:w="4672" w:type="dxa"/>
          </w:tcPr>
          <w:p w:rsidR="0010389B" w:rsidRDefault="0010389B" w:rsidP="0010389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Параметры</w:t>
            </w:r>
          </w:p>
        </w:tc>
        <w:tc>
          <w:tcPr>
            <w:tcW w:w="4673" w:type="dxa"/>
          </w:tcPr>
          <w:p w:rsidR="0010389B" w:rsidRDefault="0010389B" w:rsidP="0010389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Описание</w:t>
            </w:r>
          </w:p>
        </w:tc>
      </w:tr>
      <w:tr w:rsidR="0010389B" w:rsidTr="0010389B">
        <w:tc>
          <w:tcPr>
            <w:tcW w:w="4672" w:type="dxa"/>
          </w:tcPr>
          <w:p w:rsidR="0010389B" w:rsidRPr="0010389B" w:rsidRDefault="0010389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1.Форма, размеры. Примеры из нашего ассортимента</w:t>
            </w:r>
          </w:p>
        </w:tc>
        <w:tc>
          <w:tcPr>
            <w:tcW w:w="4673" w:type="dxa"/>
          </w:tcPr>
          <w:p w:rsidR="0010389B" w:rsidRDefault="0010389B">
            <w:pPr>
              <w:rPr>
                <w:b/>
                <w:sz w:val="36"/>
                <w:szCs w:val="36"/>
              </w:rPr>
            </w:pPr>
          </w:p>
        </w:tc>
      </w:tr>
      <w:tr w:rsidR="0010389B" w:rsidTr="0010389B">
        <w:tc>
          <w:tcPr>
            <w:tcW w:w="4672" w:type="dxa"/>
          </w:tcPr>
          <w:p w:rsidR="0010389B" w:rsidRDefault="0010389B" w:rsidP="0010389B">
            <w:pPr>
              <w:rPr>
                <w:sz w:val="36"/>
                <w:szCs w:val="36"/>
              </w:rPr>
            </w:pPr>
            <w:r w:rsidRPr="0010389B">
              <w:rPr>
                <w:sz w:val="36"/>
                <w:szCs w:val="36"/>
              </w:rPr>
              <w:t xml:space="preserve">2. </w:t>
            </w:r>
            <w:r>
              <w:rPr>
                <w:sz w:val="36"/>
                <w:szCs w:val="36"/>
              </w:rPr>
              <w:t>Картинка своя (</w:t>
            </w:r>
            <w:r w:rsidR="00983CD5">
              <w:rPr>
                <w:sz w:val="36"/>
                <w:szCs w:val="36"/>
              </w:rPr>
              <w:t xml:space="preserve">если есть) </w:t>
            </w:r>
            <w:r>
              <w:rPr>
                <w:sz w:val="36"/>
                <w:szCs w:val="36"/>
              </w:rPr>
              <w:t>ссылка</w:t>
            </w:r>
          </w:p>
          <w:p w:rsidR="005E1708" w:rsidRPr="0010389B" w:rsidRDefault="005E1708" w:rsidP="0010389B">
            <w:pPr>
              <w:rPr>
                <w:sz w:val="36"/>
                <w:szCs w:val="36"/>
              </w:rPr>
            </w:pPr>
          </w:p>
        </w:tc>
        <w:tc>
          <w:tcPr>
            <w:tcW w:w="4673" w:type="dxa"/>
          </w:tcPr>
          <w:p w:rsidR="0010389B" w:rsidRDefault="0010389B">
            <w:pPr>
              <w:rPr>
                <w:b/>
                <w:sz w:val="36"/>
                <w:szCs w:val="36"/>
              </w:rPr>
            </w:pPr>
          </w:p>
        </w:tc>
      </w:tr>
      <w:tr w:rsidR="0010389B" w:rsidTr="0010389B">
        <w:tc>
          <w:tcPr>
            <w:tcW w:w="4672" w:type="dxa"/>
          </w:tcPr>
          <w:p w:rsidR="0010389B" w:rsidRPr="0010389B" w:rsidRDefault="0010389B">
            <w:pPr>
              <w:rPr>
                <w:sz w:val="36"/>
                <w:szCs w:val="36"/>
              </w:rPr>
            </w:pPr>
            <w:r w:rsidRPr="0010389B">
              <w:rPr>
                <w:sz w:val="36"/>
                <w:szCs w:val="36"/>
              </w:rPr>
              <w:t xml:space="preserve">3. </w:t>
            </w:r>
            <w:r>
              <w:rPr>
                <w:sz w:val="36"/>
                <w:szCs w:val="36"/>
              </w:rPr>
              <w:t xml:space="preserve">Сюжет                                   </w:t>
            </w:r>
            <w:proofErr w:type="gramStart"/>
            <w:r>
              <w:rPr>
                <w:sz w:val="36"/>
                <w:szCs w:val="36"/>
              </w:rPr>
              <w:t xml:space="preserve">   (</w:t>
            </w:r>
            <w:proofErr w:type="gramEnd"/>
            <w:r>
              <w:rPr>
                <w:sz w:val="36"/>
                <w:szCs w:val="36"/>
              </w:rPr>
              <w:t>достопримечательность, ракурс, время дня,</w:t>
            </w:r>
            <w:r w:rsidR="00C968ED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года)</w:t>
            </w:r>
          </w:p>
        </w:tc>
        <w:tc>
          <w:tcPr>
            <w:tcW w:w="4673" w:type="dxa"/>
          </w:tcPr>
          <w:p w:rsidR="0010389B" w:rsidRDefault="0010389B">
            <w:pPr>
              <w:rPr>
                <w:b/>
                <w:sz w:val="36"/>
                <w:szCs w:val="36"/>
              </w:rPr>
            </w:pPr>
          </w:p>
        </w:tc>
      </w:tr>
      <w:tr w:rsidR="0010389B" w:rsidTr="0010389B">
        <w:tc>
          <w:tcPr>
            <w:tcW w:w="4672" w:type="dxa"/>
          </w:tcPr>
          <w:p w:rsidR="0010389B" w:rsidRDefault="0010389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Картинка из фотобанка</w:t>
            </w:r>
          </w:p>
          <w:p w:rsidR="0010389B" w:rsidRPr="0010389B" w:rsidRDefault="0010389B">
            <w:pPr>
              <w:rPr>
                <w:sz w:val="36"/>
                <w:szCs w:val="36"/>
              </w:rPr>
            </w:pPr>
          </w:p>
        </w:tc>
        <w:tc>
          <w:tcPr>
            <w:tcW w:w="4673" w:type="dxa"/>
          </w:tcPr>
          <w:p w:rsidR="0010389B" w:rsidRDefault="0010389B">
            <w:pPr>
              <w:rPr>
                <w:b/>
                <w:sz w:val="36"/>
                <w:szCs w:val="36"/>
              </w:rPr>
            </w:pPr>
          </w:p>
        </w:tc>
      </w:tr>
      <w:tr w:rsidR="0010389B" w:rsidTr="0010389B">
        <w:tc>
          <w:tcPr>
            <w:tcW w:w="4672" w:type="dxa"/>
          </w:tcPr>
          <w:p w:rsidR="0010389B" w:rsidRPr="0010389B" w:rsidRDefault="0010389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Пожелания по сюжету (цветовая палитра, дополнительные формы</w:t>
            </w:r>
            <w:r w:rsidR="00C968ED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(цветы,</w:t>
            </w:r>
            <w:r w:rsidR="00C968ED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гербы, ветки,</w:t>
            </w:r>
            <w:r w:rsidR="00C968ED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шишки</w:t>
            </w:r>
            <w:r w:rsidR="00C968ED">
              <w:rPr>
                <w:sz w:val="36"/>
                <w:szCs w:val="36"/>
              </w:rPr>
              <w:t>, персонажи и т.п.)</w:t>
            </w:r>
          </w:p>
        </w:tc>
        <w:tc>
          <w:tcPr>
            <w:tcW w:w="4673" w:type="dxa"/>
          </w:tcPr>
          <w:p w:rsidR="0010389B" w:rsidRDefault="0010389B">
            <w:pPr>
              <w:rPr>
                <w:b/>
                <w:sz w:val="36"/>
                <w:szCs w:val="36"/>
              </w:rPr>
            </w:pPr>
          </w:p>
        </w:tc>
      </w:tr>
      <w:tr w:rsidR="0010389B" w:rsidTr="0010389B">
        <w:tc>
          <w:tcPr>
            <w:tcW w:w="4672" w:type="dxa"/>
          </w:tcPr>
          <w:p w:rsidR="0010389B" w:rsidRPr="00C968ED" w:rsidRDefault="00C968E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Текст (шрифт, цвет, размер, расположение)</w:t>
            </w:r>
          </w:p>
        </w:tc>
        <w:tc>
          <w:tcPr>
            <w:tcW w:w="4673" w:type="dxa"/>
          </w:tcPr>
          <w:p w:rsidR="0010389B" w:rsidRDefault="0010389B">
            <w:pPr>
              <w:rPr>
                <w:b/>
                <w:sz w:val="36"/>
                <w:szCs w:val="36"/>
              </w:rPr>
            </w:pPr>
          </w:p>
        </w:tc>
      </w:tr>
      <w:tr w:rsidR="0010389B" w:rsidTr="0010389B">
        <w:tc>
          <w:tcPr>
            <w:tcW w:w="4672" w:type="dxa"/>
          </w:tcPr>
          <w:p w:rsidR="0010389B" w:rsidRDefault="005E170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Материал, п</w:t>
            </w:r>
            <w:r w:rsidR="00C968ED">
              <w:rPr>
                <w:sz w:val="36"/>
                <w:szCs w:val="36"/>
              </w:rPr>
              <w:t>окрытия</w:t>
            </w:r>
            <w:r>
              <w:rPr>
                <w:sz w:val="36"/>
                <w:szCs w:val="36"/>
              </w:rPr>
              <w:t>, фурнитура</w:t>
            </w:r>
          </w:p>
          <w:p w:rsidR="00C968ED" w:rsidRPr="00C968ED" w:rsidRDefault="00C968ED">
            <w:pPr>
              <w:rPr>
                <w:sz w:val="36"/>
                <w:szCs w:val="36"/>
              </w:rPr>
            </w:pPr>
          </w:p>
        </w:tc>
        <w:tc>
          <w:tcPr>
            <w:tcW w:w="4673" w:type="dxa"/>
          </w:tcPr>
          <w:p w:rsidR="0010389B" w:rsidRDefault="0010389B">
            <w:pPr>
              <w:rPr>
                <w:b/>
                <w:sz w:val="36"/>
                <w:szCs w:val="36"/>
              </w:rPr>
            </w:pPr>
          </w:p>
        </w:tc>
      </w:tr>
      <w:tr w:rsidR="0010389B" w:rsidTr="0007583A">
        <w:tc>
          <w:tcPr>
            <w:tcW w:w="4672" w:type="dxa"/>
          </w:tcPr>
          <w:p w:rsidR="005E1708" w:rsidRDefault="005E1708" w:rsidP="0007583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Дополнительная информация:</w:t>
            </w:r>
          </w:p>
          <w:p w:rsidR="005E1708" w:rsidRPr="00C968ED" w:rsidRDefault="005E1708" w:rsidP="0007583A">
            <w:pPr>
              <w:rPr>
                <w:sz w:val="36"/>
                <w:szCs w:val="36"/>
              </w:rPr>
            </w:pPr>
          </w:p>
        </w:tc>
        <w:tc>
          <w:tcPr>
            <w:tcW w:w="4673" w:type="dxa"/>
          </w:tcPr>
          <w:p w:rsidR="0010389B" w:rsidRDefault="0010389B" w:rsidP="0007583A">
            <w:pPr>
              <w:rPr>
                <w:b/>
                <w:sz w:val="36"/>
                <w:szCs w:val="36"/>
              </w:rPr>
            </w:pPr>
          </w:p>
        </w:tc>
      </w:tr>
      <w:tr w:rsidR="005E1708" w:rsidTr="00F86EBE">
        <w:tc>
          <w:tcPr>
            <w:tcW w:w="4672" w:type="dxa"/>
          </w:tcPr>
          <w:p w:rsidR="005E1708" w:rsidRDefault="005E1708" w:rsidP="00F86EBE">
            <w:pPr>
              <w:rPr>
                <w:sz w:val="36"/>
                <w:szCs w:val="36"/>
              </w:rPr>
            </w:pPr>
            <w:r w:rsidRPr="00C968ED">
              <w:rPr>
                <w:sz w:val="36"/>
                <w:szCs w:val="36"/>
              </w:rPr>
              <w:t>Информационные поля</w:t>
            </w:r>
            <w:r>
              <w:rPr>
                <w:sz w:val="36"/>
                <w:szCs w:val="36"/>
              </w:rPr>
              <w:t>:</w:t>
            </w:r>
          </w:p>
          <w:p w:rsidR="005E1708" w:rsidRDefault="005E1708" w:rsidP="00F86EB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Ф.И.О.__________________</w:t>
            </w:r>
          </w:p>
          <w:p w:rsidR="005E1708" w:rsidRDefault="00983CD5" w:rsidP="00F86EBE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Телефон:_</w:t>
            </w:r>
            <w:proofErr w:type="gramEnd"/>
            <w:r>
              <w:rPr>
                <w:sz w:val="36"/>
                <w:szCs w:val="36"/>
              </w:rPr>
              <w:t>_______________</w:t>
            </w:r>
          </w:p>
          <w:p w:rsidR="00983CD5" w:rsidRPr="00C968ED" w:rsidRDefault="00983CD5" w:rsidP="00F86EB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Дата принятия___________</w:t>
            </w:r>
            <w:bookmarkStart w:id="0" w:name="_GoBack"/>
            <w:bookmarkEnd w:id="0"/>
          </w:p>
        </w:tc>
        <w:tc>
          <w:tcPr>
            <w:tcW w:w="4673" w:type="dxa"/>
          </w:tcPr>
          <w:p w:rsidR="005E1708" w:rsidRDefault="005E1708" w:rsidP="00F86EBE">
            <w:pPr>
              <w:rPr>
                <w:b/>
                <w:sz w:val="36"/>
                <w:szCs w:val="36"/>
              </w:rPr>
            </w:pPr>
          </w:p>
        </w:tc>
      </w:tr>
    </w:tbl>
    <w:p w:rsidR="0010389B" w:rsidRPr="0010389B" w:rsidRDefault="00983CD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Согласование готовых макетов- не более 3-х дней!</w:t>
      </w:r>
    </w:p>
    <w:sectPr w:rsidR="0010389B" w:rsidRPr="00103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9B"/>
    <w:rsid w:val="0010389B"/>
    <w:rsid w:val="005E1708"/>
    <w:rsid w:val="006D6389"/>
    <w:rsid w:val="00983CD5"/>
    <w:rsid w:val="00B57F58"/>
    <w:rsid w:val="00C9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7EEDB-C35C-4473-BE24-890BB911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6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6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k16</dc:creator>
  <cp:keywords/>
  <dc:description/>
  <cp:lastModifiedBy>k16</cp:lastModifiedBy>
  <cp:revision>3</cp:revision>
  <cp:lastPrinted>2023-06-13T07:17:00Z</cp:lastPrinted>
  <dcterms:created xsi:type="dcterms:W3CDTF">2023-06-08T09:35:00Z</dcterms:created>
  <dcterms:modified xsi:type="dcterms:W3CDTF">2024-03-22T09:04:00Z</dcterms:modified>
</cp:coreProperties>
</file>